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A40BA7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A40BA7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A40BA7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691571">
                    <w:rPr>
                      <w:sz w:val="24"/>
                      <w:u w:val="single"/>
                    </w:rPr>
                    <w:t>21</w:t>
                  </w:r>
                  <w:r w:rsidR="00D61BF6">
                    <w:rPr>
                      <w:sz w:val="24"/>
                      <w:u w:val="single"/>
                    </w:rPr>
                    <w:t>.07</w:t>
                  </w:r>
                  <w:r w:rsidR="005F1113">
                    <w:rPr>
                      <w:sz w:val="24"/>
                      <w:u w:val="single"/>
                    </w:rPr>
                    <w:t>.2020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D61BF6">
                    <w:rPr>
                      <w:sz w:val="24"/>
                      <w:u w:val="single"/>
                    </w:rPr>
                    <w:t>20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8D46C8" w:rsidRPr="00524E2C" w:rsidRDefault="005F1113" w:rsidP="00752F9F">
      <w:pPr>
        <w:jc w:val="center"/>
        <w:rPr>
          <w:rStyle w:val="20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</w:t>
      </w:r>
      <w:proofErr w:type="gramEnd"/>
      <w:r w:rsidR="00D61BF6">
        <w:rPr>
          <w:sz w:val="24"/>
          <w:szCs w:val="24"/>
        </w:rPr>
        <w:t>, от 29.06.2020 №463-рп, от 10.07.2020 №504-рп</w:t>
      </w:r>
      <w:r w:rsidR="00691571">
        <w:rPr>
          <w:sz w:val="24"/>
          <w:szCs w:val="24"/>
        </w:rPr>
        <w:t>, от 16.07.2020 №520-рп</w:t>
      </w:r>
      <w:r w:rsidR="005C55AF">
        <w:rPr>
          <w:sz w:val="24"/>
          <w:szCs w:val="24"/>
        </w:rPr>
        <w:t>)</w:t>
      </w: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от 31.03.2020 за №6 и распоряжение от 06.04.2020 за №7</w:t>
      </w:r>
      <w:r w:rsidR="00D61BF6">
        <w:rPr>
          <w:sz w:val="24"/>
          <w:szCs w:val="24"/>
        </w:rPr>
        <w:t>, от 02.07.2020 №19</w:t>
      </w:r>
      <w:r w:rsidR="00691571">
        <w:rPr>
          <w:sz w:val="24"/>
          <w:szCs w:val="24"/>
        </w:rPr>
        <w:t>, от 17.06.2020 за№17</w:t>
      </w:r>
      <w:r w:rsidR="005C55AF">
        <w:rPr>
          <w:sz w:val="24"/>
          <w:szCs w:val="24"/>
        </w:rPr>
        <w:t xml:space="preserve"> следующие изменения</w:t>
      </w:r>
      <w:r>
        <w:rPr>
          <w:sz w:val="24"/>
          <w:szCs w:val="24"/>
        </w:rPr>
        <w:t>:</w:t>
      </w:r>
      <w:proofErr w:type="gramEnd"/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691571" w:rsidRDefault="005C55AF" w:rsidP="00D61BF6">
      <w:pPr>
        <w:pStyle w:val="a6"/>
        <w:numPr>
          <w:ilvl w:val="0"/>
          <w:numId w:val="10"/>
        </w:numPr>
        <w:rPr>
          <w:sz w:val="24"/>
          <w:szCs w:val="24"/>
        </w:rPr>
      </w:pPr>
      <w:r w:rsidRPr="00691571">
        <w:rPr>
          <w:sz w:val="24"/>
          <w:szCs w:val="24"/>
        </w:rPr>
        <w:t xml:space="preserve">в </w:t>
      </w:r>
      <w:r w:rsidR="00691571" w:rsidRPr="00691571">
        <w:rPr>
          <w:sz w:val="24"/>
          <w:szCs w:val="24"/>
        </w:rPr>
        <w:t xml:space="preserve">подпункте 1 </w:t>
      </w:r>
      <w:r w:rsidRPr="00691571">
        <w:rPr>
          <w:sz w:val="24"/>
          <w:szCs w:val="24"/>
        </w:rPr>
        <w:t>пункт</w:t>
      </w:r>
      <w:r w:rsidR="00691571" w:rsidRPr="00691571">
        <w:rPr>
          <w:sz w:val="24"/>
          <w:szCs w:val="24"/>
        </w:rPr>
        <w:t>а</w:t>
      </w:r>
      <w:r w:rsidRPr="00691571">
        <w:rPr>
          <w:sz w:val="24"/>
          <w:szCs w:val="24"/>
        </w:rPr>
        <w:t xml:space="preserve"> </w:t>
      </w:r>
      <w:r w:rsidR="00691571" w:rsidRPr="00691571">
        <w:rPr>
          <w:sz w:val="24"/>
          <w:szCs w:val="24"/>
        </w:rPr>
        <w:t>3</w:t>
      </w:r>
      <w:r w:rsidRPr="00691571">
        <w:rPr>
          <w:sz w:val="24"/>
          <w:szCs w:val="24"/>
        </w:rPr>
        <w:t xml:space="preserve"> слова «</w:t>
      </w:r>
      <w:r w:rsidR="00691571" w:rsidRPr="00691571">
        <w:rPr>
          <w:sz w:val="24"/>
          <w:szCs w:val="24"/>
        </w:rPr>
        <w:t>на аттракционах</w:t>
      </w:r>
      <w:r w:rsidRPr="00691571">
        <w:rPr>
          <w:sz w:val="24"/>
          <w:szCs w:val="24"/>
        </w:rPr>
        <w:t xml:space="preserve">» </w:t>
      </w:r>
      <w:r w:rsidR="00691571" w:rsidRPr="00691571">
        <w:rPr>
          <w:sz w:val="24"/>
          <w:szCs w:val="24"/>
        </w:rPr>
        <w:t>исключить;</w:t>
      </w:r>
      <w:r w:rsidRPr="00691571">
        <w:rPr>
          <w:sz w:val="24"/>
          <w:szCs w:val="24"/>
        </w:rPr>
        <w:t xml:space="preserve"> </w:t>
      </w:r>
    </w:p>
    <w:p w:rsidR="00752F9F" w:rsidRPr="00691571" w:rsidRDefault="00691571" w:rsidP="00D61BF6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пункт</w:t>
      </w:r>
      <w:r w:rsidR="00D61BF6" w:rsidRPr="00691571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="00D61BF6" w:rsidRPr="00691571">
        <w:rPr>
          <w:sz w:val="24"/>
          <w:szCs w:val="24"/>
        </w:rPr>
        <w:t xml:space="preserve"> </w:t>
      </w:r>
      <w:r w:rsidR="005C55AF" w:rsidRPr="00691571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признать утратившим силу</w:t>
      </w:r>
      <w:r w:rsidR="00D61BF6" w:rsidRPr="00691571">
        <w:rPr>
          <w:sz w:val="24"/>
          <w:szCs w:val="24"/>
        </w:rPr>
        <w:t>;</w:t>
      </w:r>
    </w:p>
    <w:p w:rsidR="00EE24E2" w:rsidRPr="00C93915" w:rsidRDefault="00691571" w:rsidP="00D61BF6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Подпункты 1,3 пункта 9 признать утратившими силу;</w:t>
      </w:r>
    </w:p>
    <w:p w:rsidR="00BC2D27" w:rsidRPr="00C93915" w:rsidRDefault="00EE24E2" w:rsidP="00C93915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      4</w:t>
      </w:r>
      <w:r w:rsidR="005C55AF">
        <w:rPr>
          <w:sz w:val="24"/>
          <w:szCs w:val="24"/>
        </w:rPr>
        <w:t xml:space="preserve">.) </w:t>
      </w:r>
      <w:r w:rsidR="00BC2D27" w:rsidRPr="00C93915">
        <w:rPr>
          <w:sz w:val="24"/>
          <w:szCs w:val="24"/>
        </w:rPr>
        <w:t>Настоящее распоряжение вступает в силу с момент его официального 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4358"/>
    <w:rsid w:val="00691571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75BDA"/>
    <w:rsid w:val="007760B3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0BA7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664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0B5F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A425A"/>
    <w:rsid w:val="00BB03AD"/>
    <w:rsid w:val="00BB2E46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073F-CAB4-407B-8733-EE62CB66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42</cp:revision>
  <cp:lastPrinted>2017-12-19T05:59:00Z</cp:lastPrinted>
  <dcterms:created xsi:type="dcterms:W3CDTF">2017-11-21T05:08:00Z</dcterms:created>
  <dcterms:modified xsi:type="dcterms:W3CDTF">2020-07-21T10:21:00Z</dcterms:modified>
</cp:coreProperties>
</file>